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69E" w:rsidRPr="00544AC8" w:rsidRDefault="00224838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Številka: 430-41</w:t>
      </w:r>
      <w:r w:rsidR="007B369E">
        <w:rPr>
          <w:rFonts w:asciiTheme="minorHAnsi" w:hAnsiTheme="minorHAnsi" w:cstheme="minorHAnsi"/>
          <w:noProof w:val="0"/>
          <w:sz w:val="20"/>
          <w:szCs w:val="20"/>
        </w:rPr>
        <w:t>/2025</w:t>
      </w:r>
      <w:r w:rsidR="007B369E" w:rsidRPr="00544AC8">
        <w:rPr>
          <w:rFonts w:asciiTheme="minorHAnsi" w:hAnsiTheme="minorHAnsi" w:cstheme="minorHAnsi"/>
          <w:noProof w:val="0"/>
          <w:sz w:val="20"/>
          <w:szCs w:val="20"/>
        </w:rPr>
        <w:t>/3</w:t>
      </w:r>
    </w:p>
    <w:p w:rsidR="007B369E" w:rsidRPr="00921F86" w:rsidRDefault="007A3506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 xml:space="preserve">Datum: </w:t>
      </w:r>
      <w:r w:rsidR="00331E74">
        <w:rPr>
          <w:rFonts w:asciiTheme="minorHAnsi" w:hAnsiTheme="minorHAnsi" w:cstheme="minorHAnsi"/>
          <w:noProof w:val="0"/>
          <w:sz w:val="20"/>
          <w:szCs w:val="20"/>
        </w:rPr>
        <w:t>8</w:t>
      </w:r>
      <w:r w:rsidR="007B369E" w:rsidRPr="00544AC8">
        <w:rPr>
          <w:rFonts w:asciiTheme="minorHAnsi" w:hAnsiTheme="minorHAnsi" w:cstheme="minorHAnsi"/>
          <w:noProof w:val="0"/>
          <w:sz w:val="20"/>
          <w:szCs w:val="20"/>
        </w:rPr>
        <w:t xml:space="preserve">. </w:t>
      </w:r>
      <w:r w:rsidR="00224838">
        <w:rPr>
          <w:rFonts w:asciiTheme="minorHAnsi" w:hAnsiTheme="minorHAnsi" w:cstheme="minorHAnsi"/>
          <w:noProof w:val="0"/>
          <w:sz w:val="20"/>
          <w:szCs w:val="20"/>
        </w:rPr>
        <w:t>8</w:t>
      </w:r>
      <w:r w:rsidR="007B369E">
        <w:rPr>
          <w:rFonts w:asciiTheme="minorHAnsi" w:hAnsiTheme="minorHAnsi" w:cstheme="minorHAnsi"/>
          <w:noProof w:val="0"/>
          <w:sz w:val="20"/>
          <w:szCs w:val="20"/>
        </w:rPr>
        <w:t>. 2025</w:t>
      </w: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tabs>
          <w:tab w:val="left" w:pos="989"/>
        </w:tabs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pStyle w:val="Naslov"/>
        <w:contextualSpacing/>
        <w:rPr>
          <w:rFonts w:asciiTheme="minorHAnsi" w:hAnsiTheme="minorHAnsi" w:cstheme="minorHAnsi"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sz w:val="28"/>
          <w:szCs w:val="28"/>
          <w:lang w:val="sl-SI"/>
        </w:rPr>
        <w:t>DOKUMENTACIJA V ZVEZI Z ODDAJO JAVNEGA NAROČILA</w:t>
      </w:r>
    </w:p>
    <w:p w:rsidR="007B369E" w:rsidRPr="00921F86" w:rsidRDefault="007B369E" w:rsidP="007B369E">
      <w:pPr>
        <w:pStyle w:val="Naslov"/>
        <w:spacing w:before="0" w:line="240" w:lineRule="auto"/>
        <w:contextualSpacing/>
        <w:rPr>
          <w:rFonts w:asciiTheme="minorHAnsi" w:hAnsiTheme="minorHAnsi" w:cstheme="minorHAnsi"/>
          <w:sz w:val="28"/>
          <w:szCs w:val="28"/>
          <w:lang w:val="sl-SI"/>
        </w:rPr>
      </w:pPr>
    </w:p>
    <w:p w:rsidR="007B369E" w:rsidRPr="00071064" w:rsidRDefault="007A3506" w:rsidP="007B369E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 xml:space="preserve">NAKUP </w:t>
      </w:r>
      <w:r w:rsidR="00E03C97" w:rsidRPr="00E03C97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ENEGA (1) BGP USMERJEVALNIKA</w:t>
      </w:r>
      <w:bookmarkStart w:id="0" w:name="_GoBack"/>
      <w:bookmarkEnd w:id="0"/>
    </w:p>
    <w:p w:rsidR="007B369E" w:rsidRPr="00B1604C" w:rsidRDefault="007B369E" w:rsidP="007B369E">
      <w:pPr>
        <w:contextualSpacing/>
        <w:jc w:val="center"/>
        <w:rPr>
          <w:rFonts w:asciiTheme="minorHAnsi" w:hAnsiTheme="minorHAnsi" w:cstheme="minorHAnsi"/>
          <w:noProof w:val="0"/>
          <w:sz w:val="28"/>
          <w:szCs w:val="28"/>
        </w:rPr>
      </w:pPr>
    </w:p>
    <w:p w:rsidR="007B369E" w:rsidRPr="00B1604C" w:rsidRDefault="007B369E" w:rsidP="007B369E">
      <w:pPr>
        <w:pStyle w:val="Naslov"/>
        <w:spacing w:before="0" w:line="240" w:lineRule="auto"/>
        <w:contextualSpacing/>
        <w:rPr>
          <w:rFonts w:asciiTheme="minorHAnsi" w:hAnsiTheme="minorHAnsi" w:cstheme="minorHAnsi"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spacing w:val="100"/>
          <w:sz w:val="28"/>
          <w:szCs w:val="28"/>
          <w:lang w:val="sl-SI"/>
        </w:rPr>
        <w:t>VSEBINA</w:t>
      </w:r>
      <w:bookmarkEnd w:id="1"/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SPLOŠNI DEL:</w:t>
      </w:r>
    </w:p>
    <w:p w:rsidR="007B369E" w:rsidRPr="00B1604C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NAVODILA PONUDNIKOM ZA IZDELAVO PONUDBE</w:t>
      </w: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PONUDBENI DEL:</w:t>
      </w:r>
    </w:p>
    <w:p w:rsidR="007B369E" w:rsidRPr="009D30D0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Ponudba (OBR-1)</w:t>
      </w:r>
    </w:p>
    <w:p w:rsidR="007B369E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 xml:space="preserve">Predračun </w:t>
      </w:r>
      <w:r w:rsidR="00224838">
        <w:rPr>
          <w:rFonts w:asciiTheme="minorHAnsi" w:hAnsiTheme="minorHAnsi" w:cstheme="minorHAnsi"/>
          <w:noProof w:val="0"/>
          <w:sz w:val="20"/>
          <w:szCs w:val="20"/>
        </w:rPr>
        <w:t>(OBR-2)</w:t>
      </w:r>
    </w:p>
    <w:p w:rsidR="007B369E" w:rsidRPr="003336D6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3336D6">
        <w:rPr>
          <w:rFonts w:asciiTheme="minorHAnsi" w:hAnsiTheme="minorHAnsi" w:cstheme="minorHAnsi"/>
          <w:noProof w:val="0"/>
          <w:sz w:val="20"/>
          <w:szCs w:val="20"/>
        </w:rPr>
        <w:t xml:space="preserve">Vzorec </w:t>
      </w:r>
      <w:r>
        <w:rPr>
          <w:rFonts w:asciiTheme="minorHAnsi" w:hAnsiTheme="minorHAnsi" w:cstheme="minorHAnsi"/>
          <w:noProof w:val="0"/>
          <w:sz w:val="20"/>
          <w:szCs w:val="20"/>
        </w:rPr>
        <w:t>pogodbe</w:t>
      </w:r>
      <w:r w:rsidRPr="003336D6">
        <w:rPr>
          <w:rFonts w:asciiTheme="minorHAnsi" w:hAnsiTheme="minorHAnsi" w:cstheme="minorHAnsi"/>
          <w:noProof w:val="0"/>
          <w:sz w:val="20"/>
          <w:szCs w:val="20"/>
        </w:rPr>
        <w:t xml:space="preserve"> (OBR-3)</w:t>
      </w:r>
    </w:p>
    <w:p w:rsidR="007B369E" w:rsidRPr="009D30D0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ESPD obrazec (OBR-4)</w:t>
      </w:r>
    </w:p>
    <w:p w:rsidR="007B369E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7B369E">
        <w:rPr>
          <w:rFonts w:asciiTheme="minorHAnsi" w:hAnsiTheme="minorHAnsi" w:cstheme="minorHAnsi"/>
          <w:noProof w:val="0"/>
          <w:sz w:val="20"/>
          <w:szCs w:val="20"/>
        </w:rPr>
        <w:t>Izjava o udeležbi fizičnih in pravnih oseb</w:t>
      </w:r>
      <w:r w:rsidR="0059185D">
        <w:rPr>
          <w:rFonts w:asciiTheme="minorHAnsi" w:hAnsiTheme="minorHAnsi" w:cstheme="minorHAnsi"/>
          <w:noProof w:val="0"/>
          <w:sz w:val="20"/>
          <w:szCs w:val="20"/>
        </w:rPr>
        <w:t xml:space="preserve"> v lastništvu ponudnika (OBR-5</w:t>
      </w:r>
      <w:r>
        <w:rPr>
          <w:rFonts w:asciiTheme="minorHAnsi" w:hAnsiTheme="minorHAnsi" w:cstheme="minorHAnsi"/>
          <w:noProof w:val="0"/>
          <w:sz w:val="20"/>
          <w:szCs w:val="20"/>
        </w:rPr>
        <w:t>)</w:t>
      </w:r>
    </w:p>
    <w:p w:rsidR="0059185D" w:rsidRDefault="0059185D" w:rsidP="0059185D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Tehnična dokumentacija</w:t>
      </w:r>
      <w:r w:rsidRPr="0059185D">
        <w:rPr>
          <w:rFonts w:asciiTheme="minorHAnsi" w:hAnsiTheme="minorHAnsi" w:cstheme="minorHAnsi"/>
          <w:noProof w:val="0"/>
          <w:sz w:val="20"/>
          <w:szCs w:val="20"/>
        </w:rPr>
        <w:t xml:space="preserve"> ponujene opreme</w:t>
      </w:r>
    </w:p>
    <w:p w:rsidR="00F309E8" w:rsidRPr="007B369E" w:rsidRDefault="00F309E8" w:rsidP="00F309E8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I</w:t>
      </w:r>
      <w:r w:rsidRPr="00F309E8">
        <w:rPr>
          <w:rFonts w:asciiTheme="minorHAnsi" w:hAnsiTheme="minorHAnsi" w:cstheme="minorHAnsi"/>
          <w:noProof w:val="0"/>
          <w:sz w:val="20"/>
          <w:szCs w:val="20"/>
        </w:rPr>
        <w:t>zjava pro</w:t>
      </w:r>
      <w:r>
        <w:rPr>
          <w:rFonts w:asciiTheme="minorHAnsi" w:hAnsiTheme="minorHAnsi" w:cstheme="minorHAnsi"/>
          <w:noProof w:val="0"/>
          <w:sz w:val="20"/>
          <w:szCs w:val="20"/>
        </w:rPr>
        <w:t>izvajalca opreme ali</w:t>
      </w:r>
      <w:r w:rsidRPr="00F309E8">
        <w:rPr>
          <w:rFonts w:asciiTheme="minorHAnsi" w:hAnsiTheme="minorHAnsi" w:cstheme="minorHAnsi"/>
          <w:noProof w:val="0"/>
          <w:sz w:val="20"/>
          <w:szCs w:val="20"/>
        </w:rPr>
        <w:t xml:space="preserve"> drugo uradno dokazilo, izdano s strani proizvajalca opreme</w:t>
      </w:r>
    </w:p>
    <w:p w:rsidR="007B369E" w:rsidRPr="00B1604C" w:rsidRDefault="007B369E" w:rsidP="007B369E">
      <w:pPr>
        <w:ind w:left="360"/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ind w:left="720" w:hanging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TEHNIČNE SPECIFIKACIJE</w:t>
      </w: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BD0CB0" w:rsidRDefault="00BD0CB0">
      <w:pPr>
        <w:rPr>
          <w:noProof w:val="0"/>
        </w:rPr>
      </w:pPr>
    </w:p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50B" w:rsidRDefault="005904EB">
      <w:r>
        <w:separator/>
      </w:r>
    </w:p>
  </w:endnote>
  <w:endnote w:type="continuationSeparator" w:id="0">
    <w:p w:rsidR="0017150B" w:rsidRDefault="0059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0F69F9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7B369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12DC666" wp14:editId="2420EC55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B484D5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7B369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369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E1731FA" wp14:editId="7AE507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B8783E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0F69F9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0F69F9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7B369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0F69F9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369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6173AAB" wp14:editId="34327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BC41C3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0F69F9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7B369E" w:rsidRDefault="000F69F9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7B369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F69F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F69F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0F69F9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50B" w:rsidRDefault="005904EB">
      <w:r>
        <w:separator/>
      </w:r>
    </w:p>
  </w:footnote>
  <w:footnote w:type="continuationSeparator" w:id="0">
    <w:p w:rsidR="0017150B" w:rsidRDefault="00590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B369E" w:rsidP="003B0F4B">
    <w:pPr>
      <w:pStyle w:val="Glava"/>
      <w:ind w:left="-1560"/>
    </w:pPr>
    <w:r>
      <w:drawing>
        <wp:inline distT="0" distB="0" distL="0" distR="0" wp14:anchorId="3D7E1265" wp14:editId="28948A4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7B369E" w:rsidP="007109AE">
    <w:pPr>
      <w:pStyle w:val="Glava"/>
      <w:ind w:left="-1560"/>
    </w:pPr>
    <w:r w:rsidRPr="00376972">
      <w:drawing>
        <wp:inline distT="0" distB="0" distL="0" distR="0" wp14:anchorId="65899A9C" wp14:editId="6AFD4430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0F69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7B369E" w:rsidP="009C77A1">
    <w:pPr>
      <w:pStyle w:val="Glava"/>
      <w:ind w:left="-1560"/>
    </w:pPr>
    <w:r>
      <w:drawing>
        <wp:inline distT="0" distB="0" distL="0" distR="0" wp14:anchorId="3F4B9520" wp14:editId="51A4B09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B60BRKA58r1t9Pebrb8dewkGhv6OHtRo5+curJqiDsYv0V9fx/Dk7bn/4NYeMfZ2b465fAgYZMRa5SgrndTow==" w:salt="qdeM8s3YcPWHWLQ3ma9m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69E"/>
    <w:rsid w:val="0005225B"/>
    <w:rsid w:val="000760E4"/>
    <w:rsid w:val="000E6B7F"/>
    <w:rsid w:val="000F69F9"/>
    <w:rsid w:val="0017150B"/>
    <w:rsid w:val="00186CB8"/>
    <w:rsid w:val="001F7002"/>
    <w:rsid w:val="00224838"/>
    <w:rsid w:val="00245B6E"/>
    <w:rsid w:val="002E6EDD"/>
    <w:rsid w:val="00331E74"/>
    <w:rsid w:val="004D04B3"/>
    <w:rsid w:val="004E3E22"/>
    <w:rsid w:val="004E6BCB"/>
    <w:rsid w:val="004F49C6"/>
    <w:rsid w:val="004F6FC9"/>
    <w:rsid w:val="00500B67"/>
    <w:rsid w:val="005904EB"/>
    <w:rsid w:val="0059185D"/>
    <w:rsid w:val="005B4C2B"/>
    <w:rsid w:val="007A3506"/>
    <w:rsid w:val="007B369E"/>
    <w:rsid w:val="00826A65"/>
    <w:rsid w:val="00896F58"/>
    <w:rsid w:val="00997F58"/>
    <w:rsid w:val="00BD0CB0"/>
    <w:rsid w:val="00C778FB"/>
    <w:rsid w:val="00E03C97"/>
    <w:rsid w:val="00E51958"/>
    <w:rsid w:val="00F3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2A8B0"/>
  <w15:chartTrackingRefBased/>
  <w15:docId w15:val="{064C8EF3-2C7C-46F8-ADDE-78DF1A47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7B369E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7B369E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B369E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B369E"/>
  </w:style>
  <w:style w:type="paragraph" w:styleId="Glava">
    <w:name w:val="header"/>
    <w:basedOn w:val="Navaden"/>
    <w:link w:val="GlavaZnak"/>
    <w:uiPriority w:val="99"/>
    <w:unhideWhenUsed/>
    <w:rsid w:val="007B369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B369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7B369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7B369E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7B369E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453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16</cp:revision>
  <dcterms:created xsi:type="dcterms:W3CDTF">2025-03-03T10:17:00Z</dcterms:created>
  <dcterms:modified xsi:type="dcterms:W3CDTF">2025-08-07T10:39:00Z</dcterms:modified>
</cp:coreProperties>
</file>